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BBBC79" w14:textId="77777777" w:rsidR="00B83107" w:rsidRDefault="00B83107" w:rsidP="00F42C6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14:paraId="368C41A4" w14:textId="3BED46A3" w:rsidR="000919AE" w:rsidRDefault="000919AE" w:rsidP="00F42C6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Interne Richtlinien zur </w:t>
      </w:r>
      <w:r w:rsidR="00E579C3" w:rsidRPr="00E579C3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Erstellung und Bearbeitung </w:t>
      </w:r>
      <w:r>
        <w:rPr>
          <w:rFonts w:ascii="Arial" w:eastAsia="Times New Roman" w:hAnsi="Arial" w:cs="Arial"/>
          <w:b/>
          <w:sz w:val="20"/>
          <w:szCs w:val="20"/>
          <w:lang w:eastAsia="de-DE"/>
        </w:rPr>
        <w:t>von Tötungsanzeigen</w:t>
      </w:r>
    </w:p>
    <w:p w14:paraId="3DBF131C" w14:textId="77777777" w:rsidR="000919AE" w:rsidRDefault="000919AE" w:rsidP="000919A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14:paraId="677DB07B" w14:textId="77777777" w:rsidR="00F42C60" w:rsidRDefault="00F42C60" w:rsidP="000919A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6A24C1B6" w14:textId="7CB3BB29" w:rsidR="00F42C60" w:rsidRDefault="00F42C60" w:rsidP="00AC6740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de-DE"/>
        </w:rPr>
      </w:pPr>
      <w:r w:rsidRPr="000919AE">
        <w:rPr>
          <w:rFonts w:ascii="Arial" w:eastAsia="Times New Roman" w:hAnsi="Arial" w:cs="Arial"/>
          <w:sz w:val="20"/>
          <w:szCs w:val="20"/>
          <w:lang w:eastAsia="de-DE"/>
        </w:rPr>
        <w:t>Stand 19.05.2020</w:t>
      </w:r>
    </w:p>
    <w:p w14:paraId="6954EB08" w14:textId="77777777" w:rsidR="00F42C60" w:rsidRDefault="00F42C60" w:rsidP="000919A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756A218D" w14:textId="363233B3" w:rsidR="00A23FC6" w:rsidRDefault="00F42C60" w:rsidP="00E825F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 xml:space="preserve">Die vorliegende Richtlinie dient als </w:t>
      </w:r>
      <w:bookmarkStart w:id="0" w:name="_GoBack"/>
      <w:r>
        <w:rPr>
          <w:rFonts w:ascii="Arial" w:eastAsia="Times New Roman" w:hAnsi="Arial" w:cs="Arial"/>
          <w:sz w:val="20"/>
          <w:szCs w:val="20"/>
          <w:lang w:eastAsia="de-DE"/>
        </w:rPr>
        <w:t xml:space="preserve">Grundlage der </w:t>
      </w:r>
      <w:r w:rsidR="00A23FC6">
        <w:rPr>
          <w:rFonts w:ascii="Arial" w:eastAsia="Times New Roman" w:hAnsi="Arial" w:cs="Arial"/>
          <w:sz w:val="20"/>
          <w:szCs w:val="20"/>
          <w:lang w:eastAsia="de-DE"/>
        </w:rPr>
        <w:t xml:space="preserve">Kenntnisnahme </w:t>
      </w:r>
      <w:r>
        <w:rPr>
          <w:rFonts w:ascii="Arial" w:eastAsia="Times New Roman" w:hAnsi="Arial" w:cs="Arial"/>
          <w:sz w:val="20"/>
          <w:szCs w:val="20"/>
          <w:lang w:eastAsia="de-DE"/>
        </w:rPr>
        <w:t>von Tötungsanzeigen</w:t>
      </w:r>
      <w:r w:rsidR="00425823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durch den / die Tierschutzbeauftragten </w:t>
      </w:r>
      <w:r w:rsidR="00AC6740">
        <w:rPr>
          <w:rFonts w:ascii="Arial" w:eastAsia="Times New Roman" w:hAnsi="Arial" w:cs="Arial"/>
          <w:sz w:val="20"/>
          <w:szCs w:val="20"/>
          <w:lang w:eastAsia="de-DE"/>
        </w:rPr>
        <w:t xml:space="preserve">bzw. den Tierschutzausschuss 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des FB Veterinärmedizin </w:t>
      </w:r>
      <w:bookmarkEnd w:id="0"/>
      <w:r>
        <w:rPr>
          <w:rFonts w:ascii="Arial" w:eastAsia="Times New Roman" w:hAnsi="Arial" w:cs="Arial"/>
          <w:sz w:val="20"/>
          <w:szCs w:val="20"/>
          <w:lang w:eastAsia="de-DE"/>
        </w:rPr>
        <w:t xml:space="preserve">und </w:t>
      </w:r>
      <w:r w:rsidR="00425823">
        <w:rPr>
          <w:rFonts w:ascii="Arial" w:eastAsia="Times New Roman" w:hAnsi="Arial" w:cs="Arial"/>
          <w:sz w:val="20"/>
          <w:szCs w:val="20"/>
          <w:lang w:eastAsia="de-DE"/>
        </w:rPr>
        <w:t xml:space="preserve">des 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FB BCP der Freien Universität Berlin. </w:t>
      </w:r>
    </w:p>
    <w:p w14:paraId="791D63B5" w14:textId="03A1E8BC" w:rsidR="00F42C60" w:rsidRDefault="00530E52" w:rsidP="00E825F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 xml:space="preserve">Alle tierexperimentell tätigen Personen sind </w:t>
      </w:r>
      <w:r w:rsidR="00E825FE">
        <w:rPr>
          <w:rFonts w:ascii="Arial" w:eastAsia="Times New Roman" w:hAnsi="Arial" w:cs="Arial"/>
          <w:sz w:val="20"/>
          <w:szCs w:val="20"/>
          <w:lang w:eastAsia="de-DE"/>
        </w:rPr>
        <w:t xml:space="preserve">dazu 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verpflichtet, die Richtlinie der Freien Universität Berlin sowie die geltende </w:t>
      </w:r>
      <w:r w:rsidR="00E825FE">
        <w:rPr>
          <w:rFonts w:ascii="Arial" w:eastAsia="Times New Roman" w:hAnsi="Arial" w:cs="Arial"/>
          <w:sz w:val="20"/>
          <w:szCs w:val="20"/>
          <w:lang w:eastAsia="de-DE"/>
        </w:rPr>
        <w:t>Rechtsprechung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(</w:t>
      </w:r>
      <w:r w:rsidR="00E825FE">
        <w:rPr>
          <w:rFonts w:ascii="Arial" w:eastAsia="Times New Roman" w:hAnsi="Arial" w:cs="Arial"/>
          <w:sz w:val="20"/>
          <w:szCs w:val="20"/>
          <w:lang w:eastAsia="de-DE"/>
        </w:rPr>
        <w:t xml:space="preserve">EU RL 2010/63, </w:t>
      </w:r>
      <w:r>
        <w:rPr>
          <w:rFonts w:ascii="Arial" w:eastAsia="Times New Roman" w:hAnsi="Arial" w:cs="Arial"/>
          <w:sz w:val="20"/>
          <w:szCs w:val="20"/>
          <w:lang w:eastAsia="de-DE"/>
        </w:rPr>
        <w:t>TierSchG, TierSchVersV</w:t>
      </w:r>
      <w:r w:rsidR="00425823">
        <w:rPr>
          <w:rFonts w:ascii="Arial" w:eastAsia="Times New Roman" w:hAnsi="Arial" w:cs="Arial"/>
          <w:sz w:val="20"/>
          <w:szCs w:val="20"/>
          <w:lang w:eastAsia="de-DE"/>
        </w:rPr>
        <w:t>, TierSchMeldeV</w:t>
      </w:r>
      <w:r>
        <w:rPr>
          <w:rFonts w:ascii="Arial" w:eastAsia="Times New Roman" w:hAnsi="Arial" w:cs="Arial"/>
          <w:sz w:val="20"/>
          <w:szCs w:val="20"/>
          <w:lang w:eastAsia="de-DE"/>
        </w:rPr>
        <w:t>) und anhängige Rechtsvorschriften</w:t>
      </w:r>
      <w:r w:rsidR="00E825FE">
        <w:rPr>
          <w:rFonts w:ascii="Arial" w:eastAsia="Times New Roman" w:hAnsi="Arial" w:cs="Arial"/>
          <w:sz w:val="20"/>
          <w:szCs w:val="20"/>
          <w:lang w:eastAsia="de-DE"/>
        </w:rPr>
        <w:t xml:space="preserve"> zu beachten.</w:t>
      </w:r>
    </w:p>
    <w:p w14:paraId="3041B534" w14:textId="77777777" w:rsidR="000919AE" w:rsidRDefault="000919AE" w:rsidP="000919A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14:paraId="63D15F36" w14:textId="77777777" w:rsidR="000919AE" w:rsidRDefault="000919AE" w:rsidP="000919A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14:paraId="723E73DB" w14:textId="6E3A5DDC" w:rsidR="000919AE" w:rsidRPr="000919AE" w:rsidRDefault="000919AE" w:rsidP="000919A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0919AE">
        <w:rPr>
          <w:rFonts w:ascii="Arial" w:eastAsia="Times New Roman" w:hAnsi="Arial" w:cs="Arial"/>
          <w:b/>
          <w:sz w:val="20"/>
          <w:szCs w:val="20"/>
          <w:lang w:eastAsia="de-DE"/>
        </w:rPr>
        <w:t>Wissenschaftlich</w:t>
      </w:r>
      <w:r w:rsidR="003A17F7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 begründete Darlegung der</w:t>
      </w:r>
      <w:r w:rsidRPr="000919AE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 Notwendigkeit der Tötung:</w:t>
      </w:r>
    </w:p>
    <w:p w14:paraId="03F0252D" w14:textId="62F44D10" w:rsidR="000919AE" w:rsidRDefault="000919AE" w:rsidP="000919A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6941"/>
        <w:gridCol w:w="2121"/>
      </w:tblGrid>
      <w:tr w:rsidR="00AC6740" w14:paraId="20AC7D68" w14:textId="77777777" w:rsidTr="00B83107">
        <w:trPr>
          <w:trHeight w:val="374"/>
        </w:trPr>
        <w:tc>
          <w:tcPr>
            <w:tcW w:w="69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5E7442E1" w14:textId="1F79056E" w:rsidR="00AC6740" w:rsidRDefault="00AC6740" w:rsidP="000919AE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6599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Darlegung</w:t>
            </w:r>
          </w:p>
        </w:tc>
        <w:tc>
          <w:tcPr>
            <w:tcW w:w="21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2D368C2E" w14:textId="77777777" w:rsidR="00AC6740" w:rsidRDefault="00AC6740" w:rsidP="000919AE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AC6740" w14:paraId="4D8B897A" w14:textId="77777777" w:rsidTr="00B46F0E">
        <w:tc>
          <w:tcPr>
            <w:tcW w:w="69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1453B735" w14:textId="1F72C67A" w:rsidR="00AC6740" w:rsidRPr="00B46F0E" w:rsidRDefault="00AC6740" w:rsidP="00B46F0E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46F0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des vernünftigen Grundes (§ 1 Satz 2 TierSchG)</w:t>
            </w:r>
          </w:p>
        </w:tc>
        <w:tc>
          <w:tcPr>
            <w:tcW w:w="21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6AA8171C" w14:textId="142DC5B7" w:rsidR="00AC6740" w:rsidRDefault="00B7425E" w:rsidP="000919AE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sdt>
              <w:sdtPr>
                <w:rPr>
                  <w:rFonts w:ascii="Arial" w:eastAsia="Calibri" w:hAnsi="Arial" w:cs="Arial"/>
                  <w:b/>
                </w:rPr>
                <w:id w:val="-1431957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740" w:rsidRPr="00E579C3">
                  <w:rPr>
                    <w:rFonts w:ascii="MS Gothic" w:eastAsia="MS Gothic" w:hAnsi="MS Gothic" w:cs="Arial"/>
                    <w:b/>
                  </w:rPr>
                  <w:t>☐</w:t>
                </w:r>
              </w:sdtContent>
            </w:sdt>
          </w:p>
        </w:tc>
      </w:tr>
      <w:tr w:rsidR="00AC6740" w14:paraId="3AF9B402" w14:textId="77777777" w:rsidTr="00B46F0E">
        <w:tc>
          <w:tcPr>
            <w:tcW w:w="69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7D25F445" w14:textId="7B36841B" w:rsidR="00AC6740" w:rsidRPr="00B46F0E" w:rsidRDefault="00AC6740" w:rsidP="00B46F0E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46F0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wissenschaftlichen Begründung der Notwendigkeit der Tötung</w:t>
            </w:r>
          </w:p>
        </w:tc>
        <w:tc>
          <w:tcPr>
            <w:tcW w:w="21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3418EAEF" w14:textId="55E84A77" w:rsidR="00AC6740" w:rsidRDefault="00B7425E" w:rsidP="000919AE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sdt>
              <w:sdtPr>
                <w:rPr>
                  <w:rFonts w:ascii="Arial" w:eastAsia="Calibri" w:hAnsi="Arial" w:cs="Arial"/>
                  <w:b/>
                </w:rPr>
                <w:id w:val="-1894104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740" w:rsidRPr="00E579C3">
                  <w:rPr>
                    <w:rFonts w:ascii="MS Gothic" w:eastAsia="MS Gothic" w:hAnsi="MS Gothic" w:cs="Arial"/>
                    <w:b/>
                  </w:rPr>
                  <w:t>☐</w:t>
                </w:r>
              </w:sdtContent>
            </w:sdt>
          </w:p>
        </w:tc>
      </w:tr>
      <w:tr w:rsidR="00AC6740" w14:paraId="17471ECB" w14:textId="77777777" w:rsidTr="00B46F0E">
        <w:tc>
          <w:tcPr>
            <w:tcW w:w="69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187B7AC2" w14:textId="0218C130" w:rsidR="00AC6740" w:rsidRPr="00B46F0E" w:rsidRDefault="00AC6740" w:rsidP="00B46F0E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46F0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Unerlässlichkeit der Tötung</w:t>
            </w:r>
          </w:p>
        </w:tc>
        <w:tc>
          <w:tcPr>
            <w:tcW w:w="21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542129A2" w14:textId="1D076467" w:rsidR="00AC6740" w:rsidRDefault="00B7425E" w:rsidP="000919AE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sdt>
              <w:sdtPr>
                <w:rPr>
                  <w:rFonts w:ascii="Arial" w:eastAsia="Calibri" w:hAnsi="Arial" w:cs="Arial"/>
                  <w:b/>
                </w:rPr>
                <w:id w:val="-1761978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740" w:rsidRPr="00E579C3">
                  <w:rPr>
                    <w:rFonts w:ascii="MS Gothic" w:eastAsia="MS Gothic" w:hAnsi="MS Gothic" w:cs="Arial"/>
                    <w:b/>
                  </w:rPr>
                  <w:t>☐</w:t>
                </w:r>
              </w:sdtContent>
            </w:sdt>
          </w:p>
        </w:tc>
      </w:tr>
      <w:tr w:rsidR="00AC6740" w14:paraId="14C293FD" w14:textId="77777777" w:rsidTr="00B46F0E">
        <w:tc>
          <w:tcPr>
            <w:tcW w:w="69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1E751DA7" w14:textId="125D4274" w:rsidR="00AC6740" w:rsidRPr="00B46F0E" w:rsidRDefault="00AC6740" w:rsidP="00B46F0E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46F0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Begründung für die Wahl der Tötungsmethode</w:t>
            </w:r>
          </w:p>
        </w:tc>
        <w:tc>
          <w:tcPr>
            <w:tcW w:w="21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0DFF4339" w14:textId="788F1A94" w:rsidR="00AC6740" w:rsidRDefault="00B7425E" w:rsidP="000919AE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sdt>
              <w:sdtPr>
                <w:rPr>
                  <w:rFonts w:ascii="Arial" w:eastAsia="Calibri" w:hAnsi="Arial" w:cs="Arial"/>
                  <w:b/>
                </w:rPr>
                <w:id w:val="2135358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740" w:rsidRPr="00E579C3">
                  <w:rPr>
                    <w:rFonts w:ascii="MS Gothic" w:eastAsia="MS Gothic" w:hAnsi="MS Gothic" w:cs="Arial"/>
                    <w:b/>
                  </w:rPr>
                  <w:t>☐</w:t>
                </w:r>
              </w:sdtContent>
            </w:sdt>
          </w:p>
        </w:tc>
      </w:tr>
      <w:tr w:rsidR="00AC6740" w14:paraId="377EDA46" w14:textId="77777777" w:rsidTr="00B46F0E">
        <w:tc>
          <w:tcPr>
            <w:tcW w:w="69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07B3FFD2" w14:textId="08871A82" w:rsidR="00AC6740" w:rsidRPr="00B46F0E" w:rsidRDefault="00AC6740" w:rsidP="00B46F0E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46F0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Unerlässlichkeit der Tierart und Linien</w:t>
            </w:r>
          </w:p>
        </w:tc>
        <w:tc>
          <w:tcPr>
            <w:tcW w:w="21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1F69C387" w14:textId="09EF19D7" w:rsidR="00AC6740" w:rsidRDefault="00B7425E" w:rsidP="000919AE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sdt>
              <w:sdtPr>
                <w:rPr>
                  <w:rFonts w:ascii="Arial" w:eastAsia="Calibri" w:hAnsi="Arial" w:cs="Arial"/>
                  <w:b/>
                </w:rPr>
                <w:id w:val="1240909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740" w:rsidRPr="00E579C3">
                  <w:rPr>
                    <w:rFonts w:ascii="MS Gothic" w:eastAsia="MS Gothic" w:hAnsi="MS Gothic" w:cs="Arial"/>
                    <w:b/>
                  </w:rPr>
                  <w:t>☐</w:t>
                </w:r>
              </w:sdtContent>
            </w:sdt>
          </w:p>
        </w:tc>
      </w:tr>
    </w:tbl>
    <w:p w14:paraId="39D35CA1" w14:textId="77777777" w:rsidR="00AC6740" w:rsidRDefault="00AC6740" w:rsidP="000919A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2ECEF46F" w14:textId="77777777" w:rsidR="000919AE" w:rsidRDefault="000919AE" w:rsidP="000919A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5841B74C" w14:textId="04C3B49B" w:rsidR="00B46F0E" w:rsidRDefault="000919AE" w:rsidP="0046599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0919AE">
        <w:rPr>
          <w:rFonts w:ascii="Arial" w:eastAsia="Times New Roman" w:hAnsi="Arial" w:cs="Arial"/>
          <w:b/>
          <w:sz w:val="20"/>
          <w:szCs w:val="20"/>
          <w:lang w:eastAsia="de-DE"/>
        </w:rPr>
        <w:t>Zahl und Art der für die Tötung vorgesehenen Wirbeltiere</w:t>
      </w:r>
      <w:r>
        <w:rPr>
          <w:rFonts w:ascii="Arial" w:eastAsia="Times New Roman" w:hAnsi="Arial" w:cs="Arial"/>
          <w:b/>
          <w:sz w:val="20"/>
          <w:szCs w:val="20"/>
          <w:lang w:eastAsia="de-DE"/>
        </w:rPr>
        <w:t>:</w:t>
      </w:r>
      <w:r w:rsidRPr="000919AE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</w:p>
    <w:p w14:paraId="67B042CA" w14:textId="6FFF2103" w:rsidR="00B46F0E" w:rsidRDefault="00B46F0E" w:rsidP="0046599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6941"/>
        <w:gridCol w:w="2121"/>
      </w:tblGrid>
      <w:tr w:rsidR="00B46F0E" w14:paraId="397ED8E3" w14:textId="77777777" w:rsidTr="00B83107">
        <w:trPr>
          <w:trHeight w:val="406"/>
        </w:trPr>
        <w:tc>
          <w:tcPr>
            <w:tcW w:w="69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5F88AEB8" w14:textId="45A907AF" w:rsidR="00B46F0E" w:rsidRDefault="00B46F0E" w:rsidP="00B46F0E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46F0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Begründung </w:t>
            </w:r>
          </w:p>
        </w:tc>
        <w:tc>
          <w:tcPr>
            <w:tcW w:w="21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19A3BC63" w14:textId="77777777" w:rsidR="00B46F0E" w:rsidRDefault="00B46F0E" w:rsidP="00DA3329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B46F0E" w14:paraId="5C411822" w14:textId="77777777" w:rsidTr="00DA3329">
        <w:tc>
          <w:tcPr>
            <w:tcW w:w="69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52535BC6" w14:textId="1D301D82" w:rsidR="00B46F0E" w:rsidRPr="00B46F0E" w:rsidRDefault="00B46F0E" w:rsidP="00B46F0E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der </w:t>
            </w:r>
            <w:r w:rsidRPr="00B46F0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Spezies /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des </w:t>
            </w:r>
            <w:r w:rsidRPr="00B46F0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Stammes  </w:t>
            </w:r>
          </w:p>
        </w:tc>
        <w:tc>
          <w:tcPr>
            <w:tcW w:w="21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62F49691" w14:textId="77777777" w:rsidR="00B46F0E" w:rsidRDefault="00B7425E" w:rsidP="00DA3329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sdt>
              <w:sdtPr>
                <w:rPr>
                  <w:rFonts w:ascii="Arial" w:eastAsia="Calibri" w:hAnsi="Arial" w:cs="Arial"/>
                  <w:b/>
                </w:rPr>
                <w:id w:val="-1483074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F0E" w:rsidRPr="00E579C3">
                  <w:rPr>
                    <w:rFonts w:ascii="MS Gothic" w:eastAsia="MS Gothic" w:hAnsi="MS Gothic" w:cs="Arial"/>
                    <w:b/>
                  </w:rPr>
                  <w:t>☐</w:t>
                </w:r>
              </w:sdtContent>
            </w:sdt>
          </w:p>
        </w:tc>
      </w:tr>
      <w:tr w:rsidR="00B46F0E" w14:paraId="64113762" w14:textId="77777777" w:rsidTr="00DA3329">
        <w:tc>
          <w:tcPr>
            <w:tcW w:w="69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4847B9ED" w14:textId="58F0135A" w:rsidR="00B46F0E" w:rsidRPr="00B46F0E" w:rsidRDefault="00B46F0E" w:rsidP="00B46F0E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des </w:t>
            </w:r>
            <w:r w:rsidRPr="00B46F0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Alters</w:t>
            </w:r>
          </w:p>
        </w:tc>
        <w:tc>
          <w:tcPr>
            <w:tcW w:w="21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02B49051" w14:textId="77777777" w:rsidR="00B46F0E" w:rsidRDefault="00B7425E" w:rsidP="00DA3329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sdt>
              <w:sdtPr>
                <w:rPr>
                  <w:rFonts w:ascii="Arial" w:eastAsia="Calibri" w:hAnsi="Arial" w:cs="Arial"/>
                  <w:b/>
                </w:rPr>
                <w:id w:val="-1860969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F0E" w:rsidRPr="00E579C3">
                  <w:rPr>
                    <w:rFonts w:ascii="MS Gothic" w:eastAsia="MS Gothic" w:hAnsi="MS Gothic" w:cs="Arial"/>
                    <w:b/>
                  </w:rPr>
                  <w:t>☐</w:t>
                </w:r>
              </w:sdtContent>
            </w:sdt>
          </w:p>
        </w:tc>
      </w:tr>
      <w:tr w:rsidR="00B46F0E" w14:paraId="6E53DB04" w14:textId="77777777" w:rsidTr="00DA3329">
        <w:tc>
          <w:tcPr>
            <w:tcW w:w="69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0386A125" w14:textId="283885D7" w:rsidR="00B46F0E" w:rsidRPr="00B46F0E" w:rsidRDefault="00B46F0E" w:rsidP="00B46F0E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des </w:t>
            </w:r>
            <w:r w:rsidRPr="00B46F0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Geschlechts</w:t>
            </w:r>
          </w:p>
        </w:tc>
        <w:tc>
          <w:tcPr>
            <w:tcW w:w="21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5EE0BA31" w14:textId="77777777" w:rsidR="00B46F0E" w:rsidRDefault="00B7425E" w:rsidP="00DA3329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sdt>
              <w:sdtPr>
                <w:rPr>
                  <w:rFonts w:ascii="Arial" w:eastAsia="Calibri" w:hAnsi="Arial" w:cs="Arial"/>
                  <w:b/>
                </w:rPr>
                <w:id w:val="573791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F0E" w:rsidRPr="00E579C3">
                  <w:rPr>
                    <w:rFonts w:ascii="MS Gothic" w:eastAsia="MS Gothic" w:hAnsi="MS Gothic" w:cs="Arial"/>
                    <w:b/>
                  </w:rPr>
                  <w:t>☐</w:t>
                </w:r>
              </w:sdtContent>
            </w:sdt>
          </w:p>
        </w:tc>
      </w:tr>
      <w:tr w:rsidR="00B46F0E" w14:paraId="63DBACCE" w14:textId="77777777" w:rsidTr="00DA3329">
        <w:tc>
          <w:tcPr>
            <w:tcW w:w="69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220613E7" w14:textId="1B7350D0" w:rsidR="00B46F0E" w:rsidRPr="00B46F0E" w:rsidRDefault="00B46F0E" w:rsidP="00B46F0E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46F0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vorgesehenen Anzahl der Tiere</w:t>
            </w:r>
          </w:p>
        </w:tc>
        <w:tc>
          <w:tcPr>
            <w:tcW w:w="21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5E364AAD" w14:textId="77777777" w:rsidR="00B46F0E" w:rsidRDefault="00B7425E" w:rsidP="00DA3329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sdt>
              <w:sdtPr>
                <w:rPr>
                  <w:rFonts w:ascii="Arial" w:eastAsia="Calibri" w:hAnsi="Arial" w:cs="Arial"/>
                  <w:b/>
                </w:rPr>
                <w:id w:val="-324045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F0E" w:rsidRPr="00E579C3">
                  <w:rPr>
                    <w:rFonts w:ascii="MS Gothic" w:eastAsia="MS Gothic" w:hAnsi="MS Gothic" w:cs="Arial"/>
                    <w:b/>
                  </w:rPr>
                  <w:t>☐</w:t>
                </w:r>
              </w:sdtContent>
            </w:sdt>
          </w:p>
        </w:tc>
      </w:tr>
    </w:tbl>
    <w:p w14:paraId="29A263EE" w14:textId="55E07468" w:rsidR="00B46F0E" w:rsidRDefault="00B46F0E" w:rsidP="0046599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332B659D" w14:textId="3968F38C" w:rsidR="000919AE" w:rsidRDefault="000919AE" w:rsidP="000919A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22E6116D" w14:textId="77777777" w:rsidR="000919AE" w:rsidRPr="000919AE" w:rsidRDefault="000919AE" w:rsidP="000919A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0919AE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Handelt es sich um eigens für Tierversuche gezüchtete Tiere? </w:t>
      </w:r>
    </w:p>
    <w:p w14:paraId="6F3750D2" w14:textId="77777777" w:rsidR="000919AE" w:rsidRPr="000919AE" w:rsidRDefault="000919AE" w:rsidP="000919A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0919AE">
        <w:rPr>
          <w:rFonts w:ascii="Arial" w:eastAsia="Times New Roman" w:hAnsi="Arial" w:cs="Arial"/>
          <w:b/>
          <w:sz w:val="20"/>
          <w:szCs w:val="20"/>
          <w:lang w:eastAsia="de-DE"/>
        </w:rPr>
        <w:t>Name und Anschrift des Züchters bzw. Händlers:</w:t>
      </w:r>
    </w:p>
    <w:p w14:paraId="38247A68" w14:textId="77777777" w:rsidR="000919AE" w:rsidRPr="000919AE" w:rsidRDefault="000919AE" w:rsidP="000919A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6941"/>
        <w:gridCol w:w="2121"/>
      </w:tblGrid>
      <w:tr w:rsidR="00B46F0E" w14:paraId="720613B1" w14:textId="77777777" w:rsidTr="00DA3329">
        <w:tc>
          <w:tcPr>
            <w:tcW w:w="69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534D2E97" w14:textId="7F37206E" w:rsidR="00B46F0E" w:rsidRPr="00B46F0E" w:rsidRDefault="00B46F0E" w:rsidP="00DA3329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Angaben vorhanden</w:t>
            </w:r>
          </w:p>
        </w:tc>
        <w:tc>
          <w:tcPr>
            <w:tcW w:w="21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53014021" w14:textId="77777777" w:rsidR="00B46F0E" w:rsidRDefault="00B7425E" w:rsidP="00DA3329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sdt>
              <w:sdtPr>
                <w:rPr>
                  <w:rFonts w:ascii="Arial" w:eastAsia="Calibri" w:hAnsi="Arial" w:cs="Arial"/>
                  <w:b/>
                </w:rPr>
                <w:id w:val="665602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F0E" w:rsidRPr="00E579C3">
                  <w:rPr>
                    <w:rFonts w:ascii="MS Gothic" w:eastAsia="MS Gothic" w:hAnsi="MS Gothic" w:cs="Arial"/>
                    <w:b/>
                  </w:rPr>
                  <w:t>☐</w:t>
                </w:r>
              </w:sdtContent>
            </w:sdt>
          </w:p>
        </w:tc>
      </w:tr>
    </w:tbl>
    <w:p w14:paraId="2660A41F" w14:textId="3FA5E17C" w:rsidR="00A23FC6" w:rsidRDefault="00A23FC6" w:rsidP="00A23FC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59C835C6" w14:textId="77777777" w:rsidR="00EE5FFB" w:rsidRPr="00A23FC6" w:rsidRDefault="00EE5FFB" w:rsidP="00A23FC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639BD9D4" w14:textId="052651CC" w:rsidR="000919AE" w:rsidRPr="000919AE" w:rsidRDefault="000919AE" w:rsidP="000919A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0919AE">
        <w:rPr>
          <w:rFonts w:ascii="Arial" w:eastAsia="Times New Roman" w:hAnsi="Arial" w:cs="Arial"/>
          <w:b/>
          <w:sz w:val="20"/>
          <w:szCs w:val="20"/>
          <w:lang w:eastAsia="de-DE"/>
        </w:rPr>
        <w:t>Tötungsart</w:t>
      </w:r>
      <w:r w:rsidR="00EE5FFB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 und ggf. </w:t>
      </w:r>
      <w:r w:rsidR="00EE5FFB" w:rsidRPr="000919AE">
        <w:rPr>
          <w:rFonts w:ascii="Arial" w:eastAsia="Times New Roman" w:hAnsi="Arial" w:cs="Arial"/>
          <w:b/>
          <w:sz w:val="20"/>
          <w:szCs w:val="20"/>
          <w:lang w:eastAsia="de-DE"/>
        </w:rPr>
        <w:t>Betäubungsverfahren</w:t>
      </w:r>
      <w:r w:rsidRPr="000919AE">
        <w:rPr>
          <w:rFonts w:ascii="Arial" w:eastAsia="Times New Roman" w:hAnsi="Arial" w:cs="Arial"/>
          <w:b/>
          <w:sz w:val="20"/>
          <w:szCs w:val="20"/>
          <w:lang w:eastAsia="de-DE"/>
        </w:rPr>
        <w:t>:</w:t>
      </w:r>
    </w:p>
    <w:p w14:paraId="6D009665" w14:textId="0BB52577" w:rsidR="000919AE" w:rsidRDefault="000919AE" w:rsidP="000919A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6941"/>
        <w:gridCol w:w="2121"/>
      </w:tblGrid>
      <w:tr w:rsidR="00B46F0E" w14:paraId="732987A5" w14:textId="77777777" w:rsidTr="00DA3329">
        <w:tc>
          <w:tcPr>
            <w:tcW w:w="69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29A4E13B" w14:textId="4F188A24" w:rsidR="00B46F0E" w:rsidRPr="00B46F0E" w:rsidRDefault="00B46F0E" w:rsidP="00B46F0E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46F0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Beschreibung der Tötungsart</w:t>
            </w:r>
            <w:r w:rsidR="00A23FC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vorhanden</w:t>
            </w:r>
          </w:p>
        </w:tc>
        <w:tc>
          <w:tcPr>
            <w:tcW w:w="21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35615C95" w14:textId="77777777" w:rsidR="00B46F0E" w:rsidRDefault="00B7425E" w:rsidP="00DA3329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sdt>
              <w:sdtPr>
                <w:rPr>
                  <w:rFonts w:ascii="Arial" w:eastAsia="Calibri" w:hAnsi="Arial" w:cs="Arial"/>
                  <w:b/>
                </w:rPr>
                <w:id w:val="-2056839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F0E" w:rsidRPr="00E579C3">
                  <w:rPr>
                    <w:rFonts w:ascii="MS Gothic" w:eastAsia="MS Gothic" w:hAnsi="MS Gothic" w:cs="Arial"/>
                    <w:b/>
                  </w:rPr>
                  <w:t>☐</w:t>
                </w:r>
              </w:sdtContent>
            </w:sdt>
          </w:p>
        </w:tc>
      </w:tr>
      <w:tr w:rsidR="00EE5FFB" w14:paraId="6683E791" w14:textId="77777777" w:rsidTr="00DA3329">
        <w:tc>
          <w:tcPr>
            <w:tcW w:w="69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1C681B0C" w14:textId="238DBA41" w:rsidR="00EE5FFB" w:rsidRPr="00B46F0E" w:rsidRDefault="00EE5FFB" w:rsidP="00EE5FFB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F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Beschreibung des Betäubungsverfahrens vorhanden</w:t>
            </w:r>
          </w:p>
        </w:tc>
        <w:tc>
          <w:tcPr>
            <w:tcW w:w="21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60E2592C" w14:textId="6FF7DCB9" w:rsidR="00EE5FFB" w:rsidRDefault="00EE5FFB" w:rsidP="00DA3329">
            <w:pPr>
              <w:rPr>
                <w:rFonts w:ascii="Arial" w:eastAsia="Calibri" w:hAnsi="Arial" w:cs="Arial"/>
                <w:b/>
              </w:rPr>
            </w:pPr>
            <w:sdt>
              <w:sdtPr>
                <w:rPr>
                  <w:rFonts w:ascii="Arial" w:eastAsia="Calibri" w:hAnsi="Arial" w:cs="Arial"/>
                  <w:b/>
                </w:rPr>
                <w:id w:val="-1452774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579C3">
                  <w:rPr>
                    <w:rFonts w:ascii="MS Gothic" w:eastAsia="MS Gothic" w:hAnsi="MS Gothic" w:cs="Arial"/>
                    <w:b/>
                  </w:rPr>
                  <w:t>☐</w:t>
                </w:r>
              </w:sdtContent>
            </w:sdt>
          </w:p>
        </w:tc>
      </w:tr>
      <w:tr w:rsidR="00B46F0E" w14:paraId="374DD3CE" w14:textId="77777777" w:rsidTr="00B46F0E">
        <w:trPr>
          <w:trHeight w:val="564"/>
        </w:trPr>
        <w:tc>
          <w:tcPr>
            <w:tcW w:w="69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1B45C063" w14:textId="7E3B7DFA" w:rsidR="00B46F0E" w:rsidRPr="00B46F0E" w:rsidRDefault="00B46F0E" w:rsidP="00B46F0E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46F0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Tötungsmethode zulässig, wissenschaftlich geeignet und schonend gemäß § 2 Abs. 2 TierSchVersV</w:t>
            </w:r>
          </w:p>
        </w:tc>
        <w:tc>
          <w:tcPr>
            <w:tcW w:w="21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5DF2665D" w14:textId="77777777" w:rsidR="00B46F0E" w:rsidRDefault="00B7425E" w:rsidP="00DA3329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sdt>
              <w:sdtPr>
                <w:rPr>
                  <w:rFonts w:ascii="Arial" w:eastAsia="Calibri" w:hAnsi="Arial" w:cs="Arial"/>
                  <w:b/>
                </w:rPr>
                <w:id w:val="-1831585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F0E" w:rsidRPr="00E579C3">
                  <w:rPr>
                    <w:rFonts w:ascii="MS Gothic" w:eastAsia="MS Gothic" w:hAnsi="MS Gothic" w:cs="Arial"/>
                    <w:b/>
                  </w:rPr>
                  <w:t>☐</w:t>
                </w:r>
              </w:sdtContent>
            </w:sdt>
          </w:p>
        </w:tc>
      </w:tr>
    </w:tbl>
    <w:p w14:paraId="4909E1CC" w14:textId="77777777" w:rsidR="00EE5FFB" w:rsidRDefault="00EE5FFB" w:rsidP="00EE5FF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A23FC6">
        <w:rPr>
          <w:rFonts w:ascii="Arial" w:eastAsia="Times New Roman" w:hAnsi="Arial" w:cs="Arial"/>
          <w:sz w:val="20"/>
          <w:szCs w:val="20"/>
          <w:lang w:eastAsia="de-DE"/>
        </w:rPr>
        <w:t xml:space="preserve">Bezug der Arzneimittel: Wissenschaftler muss sich 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eigenverantwortlich </w:t>
      </w:r>
      <w:r w:rsidRPr="00A23FC6">
        <w:rPr>
          <w:rFonts w:ascii="Arial" w:eastAsia="Times New Roman" w:hAnsi="Arial" w:cs="Arial"/>
          <w:sz w:val="20"/>
          <w:szCs w:val="20"/>
          <w:lang w:eastAsia="de-DE"/>
        </w:rPr>
        <w:t xml:space="preserve">an den </w:t>
      </w:r>
    </w:p>
    <w:p w14:paraId="1B282AC0" w14:textId="77777777" w:rsidR="00EE5FFB" w:rsidRDefault="00EE5FFB" w:rsidP="00EE5FF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A23FC6">
        <w:rPr>
          <w:rFonts w:ascii="Arial" w:eastAsia="Times New Roman" w:hAnsi="Arial" w:cs="Arial"/>
          <w:sz w:val="20"/>
          <w:szCs w:val="20"/>
          <w:lang w:eastAsia="de-DE"/>
        </w:rPr>
        <w:t>Inhaber der TÄHAP wenden.</w:t>
      </w:r>
    </w:p>
    <w:p w14:paraId="43320827" w14:textId="70C3E410" w:rsidR="00B46F0E" w:rsidRDefault="00B46F0E" w:rsidP="000919A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14:paraId="261132AC" w14:textId="77777777" w:rsidR="00EE5FFB" w:rsidRDefault="00EE5FFB" w:rsidP="000919A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14:paraId="71079EBD" w14:textId="17CA33CD" w:rsidR="000919AE" w:rsidRPr="000919AE" w:rsidRDefault="000919AE" w:rsidP="000919A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0919AE">
        <w:rPr>
          <w:rFonts w:ascii="Arial" w:eastAsia="Times New Roman" w:hAnsi="Arial" w:cs="Arial"/>
          <w:b/>
          <w:sz w:val="20"/>
          <w:szCs w:val="20"/>
          <w:lang w:eastAsia="de-DE"/>
        </w:rPr>
        <w:t>Ort der Tötung:</w:t>
      </w:r>
    </w:p>
    <w:p w14:paraId="4C619B0A" w14:textId="26923A90" w:rsidR="000919AE" w:rsidRDefault="000919AE" w:rsidP="000919A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6941"/>
        <w:gridCol w:w="2121"/>
      </w:tblGrid>
      <w:tr w:rsidR="00B46F0E" w14:paraId="61CFA6AC" w14:textId="77777777" w:rsidTr="00DA3329">
        <w:tc>
          <w:tcPr>
            <w:tcW w:w="69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62913449" w14:textId="718A9867" w:rsidR="00B46F0E" w:rsidRPr="00B46F0E" w:rsidRDefault="00B46F0E" w:rsidP="00A23FC6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46F0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Angaben zum Ort der Tötung v</w:t>
            </w:r>
            <w:r w:rsidR="00A23FC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orhanden</w:t>
            </w:r>
          </w:p>
        </w:tc>
        <w:tc>
          <w:tcPr>
            <w:tcW w:w="21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778FC6EF" w14:textId="77777777" w:rsidR="00B46F0E" w:rsidRDefault="00B7425E" w:rsidP="00DA3329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sdt>
              <w:sdtPr>
                <w:rPr>
                  <w:rFonts w:ascii="Arial" w:eastAsia="Calibri" w:hAnsi="Arial" w:cs="Arial"/>
                  <w:b/>
                </w:rPr>
                <w:id w:val="637230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F0E" w:rsidRPr="00E579C3">
                  <w:rPr>
                    <w:rFonts w:ascii="MS Gothic" w:eastAsia="MS Gothic" w:hAnsi="MS Gothic" w:cs="Arial"/>
                    <w:b/>
                  </w:rPr>
                  <w:t>☐</w:t>
                </w:r>
              </w:sdtContent>
            </w:sdt>
          </w:p>
        </w:tc>
      </w:tr>
    </w:tbl>
    <w:p w14:paraId="628DC3B9" w14:textId="0AF70896" w:rsidR="00B46F0E" w:rsidRDefault="00B46F0E" w:rsidP="00E579C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14:paraId="421107A8" w14:textId="7CD1C9DF" w:rsidR="00B83107" w:rsidRDefault="00B83107" w:rsidP="00E579C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14:paraId="173A649A" w14:textId="77777777" w:rsidR="00EE5FFB" w:rsidRDefault="00EE5FFB" w:rsidP="00E579C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14:paraId="006E2F13" w14:textId="6D0593FD" w:rsidR="00376F69" w:rsidRDefault="000919AE" w:rsidP="00E579C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0919AE">
        <w:rPr>
          <w:rFonts w:ascii="Arial" w:eastAsia="Times New Roman" w:hAnsi="Arial" w:cs="Arial"/>
          <w:b/>
          <w:sz w:val="20"/>
          <w:szCs w:val="20"/>
          <w:lang w:eastAsia="de-DE"/>
        </w:rPr>
        <w:lastRenderedPageBreak/>
        <w:t>Name und Anschrift des für die Tötung Verantwortlichen:</w:t>
      </w:r>
    </w:p>
    <w:p w14:paraId="0A0B3265" w14:textId="77777777" w:rsidR="00A23FC6" w:rsidRDefault="00A23FC6" w:rsidP="00E579C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6941"/>
        <w:gridCol w:w="2121"/>
      </w:tblGrid>
      <w:tr w:rsidR="00B46F0E" w14:paraId="149DB613" w14:textId="77777777" w:rsidTr="00B83107">
        <w:trPr>
          <w:trHeight w:val="567"/>
        </w:trPr>
        <w:tc>
          <w:tcPr>
            <w:tcW w:w="69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5F3E2157" w14:textId="05F970EE" w:rsidR="00B46F0E" w:rsidRPr="00B46F0E" w:rsidRDefault="00B46F0E" w:rsidP="00B46F0E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46F0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Sachkunde der für das Töten verantwortlichen Pers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on gemäß Anlage 2 TierSchVersV </w:t>
            </w:r>
            <w:r w:rsidRPr="00B46F0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dargelegt   </w:t>
            </w:r>
          </w:p>
        </w:tc>
        <w:tc>
          <w:tcPr>
            <w:tcW w:w="21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6D91FCD7" w14:textId="77777777" w:rsidR="00B46F0E" w:rsidRDefault="00B7425E" w:rsidP="00DA3329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sdt>
              <w:sdtPr>
                <w:rPr>
                  <w:rFonts w:ascii="Arial" w:eastAsia="Calibri" w:hAnsi="Arial" w:cs="Arial"/>
                  <w:b/>
                </w:rPr>
                <w:id w:val="1663588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F0E" w:rsidRPr="00E579C3">
                  <w:rPr>
                    <w:rFonts w:ascii="MS Gothic" w:eastAsia="MS Gothic" w:hAnsi="MS Gothic" w:cs="Arial"/>
                    <w:b/>
                  </w:rPr>
                  <w:t>☐</w:t>
                </w:r>
              </w:sdtContent>
            </w:sdt>
          </w:p>
        </w:tc>
      </w:tr>
      <w:tr w:rsidR="00B46F0E" w14:paraId="7B5FAC82" w14:textId="77777777" w:rsidTr="00B46F0E">
        <w:tc>
          <w:tcPr>
            <w:tcW w:w="69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015EB506" w14:textId="19D346D2" w:rsidR="00B46F0E" w:rsidRPr="00B46F0E" w:rsidRDefault="00B46F0E" w:rsidP="00B46F0E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46F0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ggf. Personenbogen und/oder Nachweis angefügt</w:t>
            </w:r>
          </w:p>
        </w:tc>
        <w:tc>
          <w:tcPr>
            <w:tcW w:w="21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29534A8C" w14:textId="77777777" w:rsidR="00B46F0E" w:rsidRDefault="00B7425E" w:rsidP="00DA3329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sdt>
              <w:sdtPr>
                <w:rPr>
                  <w:rFonts w:ascii="Arial" w:eastAsia="Calibri" w:hAnsi="Arial" w:cs="Arial"/>
                  <w:b/>
                </w:rPr>
                <w:id w:val="-329295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F0E" w:rsidRPr="00E579C3">
                  <w:rPr>
                    <w:rFonts w:ascii="MS Gothic" w:eastAsia="MS Gothic" w:hAnsi="MS Gothic" w:cs="Arial"/>
                    <w:b/>
                  </w:rPr>
                  <w:t>☐</w:t>
                </w:r>
              </w:sdtContent>
            </w:sdt>
          </w:p>
        </w:tc>
      </w:tr>
    </w:tbl>
    <w:p w14:paraId="60AFBAD3" w14:textId="77777777" w:rsidR="000919AE" w:rsidRDefault="000919AE" w:rsidP="000919A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509F10C9" w14:textId="77777777" w:rsidR="000919AE" w:rsidRDefault="000919AE" w:rsidP="000919A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0919AE">
        <w:rPr>
          <w:rFonts w:ascii="Arial" w:eastAsia="Times New Roman" w:hAnsi="Arial" w:cs="Arial"/>
          <w:b/>
          <w:sz w:val="20"/>
          <w:szCs w:val="20"/>
          <w:lang w:eastAsia="de-DE"/>
        </w:rPr>
        <w:t>Beabsichtigte Dauer des Projektes:</w:t>
      </w:r>
    </w:p>
    <w:p w14:paraId="4C5F3118" w14:textId="04943EF2" w:rsidR="000919AE" w:rsidRPr="00B46F0E" w:rsidRDefault="000919AE" w:rsidP="00B46F0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6941"/>
        <w:gridCol w:w="2121"/>
      </w:tblGrid>
      <w:tr w:rsidR="00B46F0E" w14:paraId="39822E1C" w14:textId="77777777" w:rsidTr="00DA3329">
        <w:tc>
          <w:tcPr>
            <w:tcW w:w="69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4BAF831D" w14:textId="04B4A12B" w:rsidR="00B46F0E" w:rsidRPr="00B46F0E" w:rsidRDefault="00B46F0E" w:rsidP="00B46F0E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Dauer angegeben</w:t>
            </w:r>
          </w:p>
        </w:tc>
        <w:tc>
          <w:tcPr>
            <w:tcW w:w="21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2745BD76" w14:textId="77777777" w:rsidR="00B46F0E" w:rsidRDefault="00B7425E" w:rsidP="00DA3329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sdt>
              <w:sdtPr>
                <w:rPr>
                  <w:rFonts w:ascii="Arial" w:eastAsia="Calibri" w:hAnsi="Arial" w:cs="Arial"/>
                  <w:b/>
                </w:rPr>
                <w:id w:val="-269474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F0E" w:rsidRPr="00E579C3">
                  <w:rPr>
                    <w:rFonts w:ascii="MS Gothic" w:eastAsia="MS Gothic" w:hAnsi="MS Gothic" w:cs="Arial"/>
                    <w:b/>
                  </w:rPr>
                  <w:t>☐</w:t>
                </w:r>
              </w:sdtContent>
            </w:sdt>
          </w:p>
        </w:tc>
      </w:tr>
    </w:tbl>
    <w:p w14:paraId="70E504E1" w14:textId="77777777" w:rsidR="00F30EBF" w:rsidRDefault="00F30EBF" w:rsidP="0061045B">
      <w:pPr>
        <w:spacing w:after="0" w:line="240" w:lineRule="auto"/>
        <w:rPr>
          <w:rFonts w:ascii="Calibri" w:eastAsia="Times New Roman" w:hAnsi="Calibri" w:cs="Calibri"/>
          <w:b/>
          <w:bCs/>
          <w:lang w:eastAsia="de-DE"/>
        </w:rPr>
      </w:pPr>
    </w:p>
    <w:p w14:paraId="44CE682B" w14:textId="77777777" w:rsidR="002C7407" w:rsidRDefault="002C7407" w:rsidP="0061045B">
      <w:pPr>
        <w:spacing w:after="0" w:line="240" w:lineRule="auto"/>
        <w:rPr>
          <w:rFonts w:ascii="Calibri" w:eastAsia="Times New Roman" w:hAnsi="Calibri" w:cs="Calibri"/>
          <w:b/>
          <w:bCs/>
          <w:lang w:eastAsia="de-DE"/>
        </w:rPr>
      </w:pPr>
    </w:p>
    <w:p w14:paraId="4E11F370" w14:textId="77777777" w:rsidR="002C7407" w:rsidRDefault="002C7407" w:rsidP="0061045B">
      <w:pPr>
        <w:spacing w:after="0" w:line="240" w:lineRule="auto"/>
        <w:rPr>
          <w:rFonts w:ascii="Calibri" w:eastAsia="Times New Roman" w:hAnsi="Calibri" w:cs="Calibri"/>
          <w:b/>
          <w:bCs/>
          <w:lang w:eastAsia="de-DE"/>
        </w:rPr>
      </w:pPr>
    </w:p>
    <w:sectPr w:rsidR="002C7407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8EF8C2" w14:textId="77777777" w:rsidR="00B7425E" w:rsidRDefault="00B7425E" w:rsidP="00B83107">
      <w:pPr>
        <w:spacing w:after="0" w:line="240" w:lineRule="auto"/>
      </w:pPr>
      <w:r>
        <w:separator/>
      </w:r>
    </w:p>
  </w:endnote>
  <w:endnote w:type="continuationSeparator" w:id="0">
    <w:p w14:paraId="1F9298B1" w14:textId="77777777" w:rsidR="00B7425E" w:rsidRDefault="00B7425E" w:rsidP="00B83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599C5A" w14:textId="77777777" w:rsidR="00B7425E" w:rsidRDefault="00B7425E" w:rsidP="00B83107">
      <w:pPr>
        <w:spacing w:after="0" w:line="240" w:lineRule="auto"/>
      </w:pPr>
      <w:r>
        <w:separator/>
      </w:r>
    </w:p>
  </w:footnote>
  <w:footnote w:type="continuationSeparator" w:id="0">
    <w:p w14:paraId="11B0A272" w14:textId="77777777" w:rsidR="00B7425E" w:rsidRDefault="00B7425E" w:rsidP="00B83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394D58" w14:textId="0A13FD68" w:rsidR="00B83107" w:rsidRPr="00B83107" w:rsidRDefault="00B83107" w:rsidP="00B83107">
    <w:pPr>
      <w:pStyle w:val="Header"/>
      <w:jc w:val="right"/>
    </w:pPr>
    <w:r w:rsidRPr="006B5B6D">
      <w:rPr>
        <w:noProof/>
        <w:lang w:eastAsia="de-DE"/>
      </w:rPr>
      <w:drawing>
        <wp:inline distT="0" distB="0" distL="0" distR="0" wp14:anchorId="02DE5A84" wp14:editId="3283EC7B">
          <wp:extent cx="2133600" cy="561975"/>
          <wp:effectExtent l="0" t="0" r="0" b="9525"/>
          <wp:docPr id="1" name="Picture 1" descr="Logo_RGB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Logo_RGB_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61100"/>
    <w:multiLevelType w:val="hybridMultilevel"/>
    <w:tmpl w:val="DE8AEB3A"/>
    <w:lvl w:ilvl="0" w:tplc="CD70D7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F3B0B"/>
    <w:multiLevelType w:val="hybridMultilevel"/>
    <w:tmpl w:val="D8C47CB6"/>
    <w:lvl w:ilvl="0" w:tplc="757C7AAE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1F497D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4A2F50"/>
    <w:multiLevelType w:val="hybridMultilevel"/>
    <w:tmpl w:val="4BFC517C"/>
    <w:lvl w:ilvl="0" w:tplc="EB8876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41E"/>
    <w:rsid w:val="000919AE"/>
    <w:rsid w:val="0011277B"/>
    <w:rsid w:val="001C2E2C"/>
    <w:rsid w:val="001E49D6"/>
    <w:rsid w:val="00226BA3"/>
    <w:rsid w:val="0027309B"/>
    <w:rsid w:val="002C7407"/>
    <w:rsid w:val="00327D15"/>
    <w:rsid w:val="00376F69"/>
    <w:rsid w:val="003A17F7"/>
    <w:rsid w:val="003A2ED0"/>
    <w:rsid w:val="003A71B0"/>
    <w:rsid w:val="00425823"/>
    <w:rsid w:val="0046599C"/>
    <w:rsid w:val="00481018"/>
    <w:rsid w:val="004A0349"/>
    <w:rsid w:val="004B2E6D"/>
    <w:rsid w:val="00530E52"/>
    <w:rsid w:val="0060741E"/>
    <w:rsid w:val="0061045B"/>
    <w:rsid w:val="006E4249"/>
    <w:rsid w:val="00777686"/>
    <w:rsid w:val="007B2FD5"/>
    <w:rsid w:val="007D38EB"/>
    <w:rsid w:val="007E290A"/>
    <w:rsid w:val="008E6F6E"/>
    <w:rsid w:val="00967DA6"/>
    <w:rsid w:val="009C7AC3"/>
    <w:rsid w:val="00A23FC6"/>
    <w:rsid w:val="00AC6740"/>
    <w:rsid w:val="00B1472B"/>
    <w:rsid w:val="00B331E1"/>
    <w:rsid w:val="00B46F0E"/>
    <w:rsid w:val="00B7425E"/>
    <w:rsid w:val="00B83107"/>
    <w:rsid w:val="00BF27B0"/>
    <w:rsid w:val="00CB347F"/>
    <w:rsid w:val="00CF6CD1"/>
    <w:rsid w:val="00DE750C"/>
    <w:rsid w:val="00E579C3"/>
    <w:rsid w:val="00E825FE"/>
    <w:rsid w:val="00E86067"/>
    <w:rsid w:val="00EE3B8E"/>
    <w:rsid w:val="00EE5FFB"/>
    <w:rsid w:val="00F30EBF"/>
    <w:rsid w:val="00F42C60"/>
    <w:rsid w:val="00FD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78526"/>
  <w15:chartTrackingRefBased/>
  <w15:docId w15:val="{92E11911-902B-40C1-94CA-713742622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45B"/>
    <w:pPr>
      <w:ind w:left="720"/>
      <w:contextualSpacing/>
    </w:pPr>
  </w:style>
  <w:style w:type="character" w:styleId="CommentReference">
    <w:name w:val="annotation reference"/>
    <w:rsid w:val="000919AE"/>
    <w:rPr>
      <w:sz w:val="16"/>
      <w:szCs w:val="16"/>
    </w:rPr>
  </w:style>
  <w:style w:type="paragraph" w:styleId="CommentText">
    <w:name w:val="annotation text"/>
    <w:basedOn w:val="Normal"/>
    <w:link w:val="CommentTextChar"/>
    <w:rsid w:val="000919AE"/>
    <w:pPr>
      <w:spacing w:after="0" w:line="240" w:lineRule="auto"/>
    </w:pPr>
    <w:rPr>
      <w:rFonts w:ascii="Arial" w:eastAsia="Times New Roman" w:hAnsi="Arial" w:cs="Arial"/>
      <w:sz w:val="20"/>
      <w:szCs w:val="20"/>
      <w:lang w:eastAsia="de-DE"/>
    </w:rPr>
  </w:style>
  <w:style w:type="character" w:customStyle="1" w:styleId="CommentTextChar">
    <w:name w:val="Comment Text Char"/>
    <w:basedOn w:val="DefaultParagraphFont"/>
    <w:link w:val="CommentText"/>
    <w:rsid w:val="000919AE"/>
    <w:rPr>
      <w:rFonts w:ascii="Arial" w:eastAsia="Times New Roman" w:hAnsi="Arial" w:cs="Arial"/>
      <w:sz w:val="20"/>
      <w:szCs w:val="20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9AE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2C60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2C60"/>
    <w:rPr>
      <w:rFonts w:ascii="Arial" w:eastAsia="Times New Roman" w:hAnsi="Arial" w:cs="Arial"/>
      <w:b/>
      <w:bCs/>
      <w:sz w:val="20"/>
      <w:szCs w:val="20"/>
      <w:lang w:eastAsia="de-DE"/>
    </w:rPr>
  </w:style>
  <w:style w:type="paragraph" w:styleId="Header">
    <w:name w:val="header"/>
    <w:basedOn w:val="Normal"/>
    <w:link w:val="HeaderChar"/>
    <w:uiPriority w:val="99"/>
    <w:unhideWhenUsed/>
    <w:rsid w:val="00465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99C"/>
  </w:style>
  <w:style w:type="table" w:styleId="TableGrid">
    <w:name w:val="Table Grid"/>
    <w:basedOn w:val="TableNormal"/>
    <w:uiPriority w:val="39"/>
    <w:rsid w:val="00AC6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B83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6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96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3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54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8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20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37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360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206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839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55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3" w:color="E1E1E1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8454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90376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4983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5106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141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0330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966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04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1844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9782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4336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4821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2189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4798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457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6153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2747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2722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8923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535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3155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021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538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7718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279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6335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0877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8933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4081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8366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1398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8142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3833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8571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7706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642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2317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325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4162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7B946-28E9-4FF1-A0ED-64D16FF38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1636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Ann Erickson</dc:creator>
  <cp:keywords/>
  <dc:description/>
  <cp:lastModifiedBy>Nancy Ann Erickson</cp:lastModifiedBy>
  <cp:revision>3</cp:revision>
  <dcterms:created xsi:type="dcterms:W3CDTF">2020-05-22T13:46:00Z</dcterms:created>
  <dcterms:modified xsi:type="dcterms:W3CDTF">2020-05-23T13:39:00Z</dcterms:modified>
</cp:coreProperties>
</file>